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F8" w:rsidRDefault="003D0C3C">
      <w:pPr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附件</w:t>
      </w:r>
      <w:r>
        <w:rPr>
          <w:rFonts w:ascii="黑体" w:eastAsia="黑体" w:hAnsi="黑体" w:hint="eastAsia"/>
          <w:kern w:val="0"/>
          <w:sz w:val="28"/>
          <w:szCs w:val="28"/>
        </w:rPr>
        <w:t>1</w:t>
      </w:r>
      <w:r>
        <w:rPr>
          <w:rFonts w:ascii="黑体" w:eastAsia="黑体" w:hAnsi="黑体"/>
          <w:kern w:val="0"/>
          <w:sz w:val="28"/>
          <w:szCs w:val="28"/>
        </w:rPr>
        <w:t>-</w:t>
      </w:r>
      <w:r>
        <w:rPr>
          <w:rFonts w:ascii="黑体" w:eastAsia="黑体" w:hAnsi="黑体" w:hint="eastAsia"/>
          <w:kern w:val="0"/>
          <w:sz w:val="28"/>
          <w:szCs w:val="28"/>
        </w:rPr>
        <w:t>1</w:t>
      </w:r>
    </w:p>
    <w:p w:rsidR="00501AF8" w:rsidRDefault="003D0C3C">
      <w:pPr>
        <w:snapToGrid w:val="0"/>
        <w:jc w:val="center"/>
        <w:rPr>
          <w:rFonts w:ascii="方正小标宋简体" w:eastAsia="方正小标宋简体" w:hAnsi="华文中宋"/>
          <w:bCs/>
          <w:kern w:val="0"/>
          <w:sz w:val="40"/>
          <w:szCs w:val="40"/>
        </w:rPr>
      </w:pP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潍坊医学院教师教学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基本功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比赛决赛</w:t>
      </w:r>
    </w:p>
    <w:p w:rsidR="00501AF8" w:rsidRDefault="003D0C3C">
      <w:pPr>
        <w:snapToGrid w:val="0"/>
        <w:jc w:val="center"/>
        <w:rPr>
          <w:rFonts w:ascii="文鼎大标宋简" w:eastAsia="文鼎大标宋简" w:hAnsi="华文中宋"/>
          <w:bCs/>
          <w:kern w:val="0"/>
          <w:sz w:val="40"/>
          <w:szCs w:val="40"/>
        </w:rPr>
      </w:pP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教学设计评分表</w:t>
      </w:r>
    </w:p>
    <w:p w:rsidR="00501AF8" w:rsidRDefault="00501AF8">
      <w:pPr>
        <w:widowControl/>
        <w:spacing w:line="400" w:lineRule="atLeast"/>
        <w:rPr>
          <w:rFonts w:ascii="仿宋_GB2312" w:hAnsi="宋体"/>
          <w:kern w:val="0"/>
          <w:sz w:val="28"/>
          <w:szCs w:val="28"/>
        </w:rPr>
      </w:pPr>
    </w:p>
    <w:p w:rsidR="00501AF8" w:rsidRDefault="003D0C3C">
      <w:pPr>
        <w:widowControl/>
        <w:spacing w:line="400" w:lineRule="atLeast"/>
        <w:rPr>
          <w:rFonts w:ascii="汉仪书宋一简" w:eastAsia="汉仪书宋一简"/>
          <w:kern w:val="0"/>
          <w:szCs w:val="21"/>
          <w:u w:val="single"/>
        </w:rPr>
      </w:pPr>
      <w:r>
        <w:rPr>
          <w:rFonts w:ascii="汉仪书宋一简" w:eastAsia="汉仪书宋一简" w:hAnsi="宋体" w:hint="eastAsia"/>
          <w:kern w:val="0"/>
          <w:szCs w:val="21"/>
        </w:rPr>
        <w:t>选手编号：</w:t>
      </w:r>
    </w:p>
    <w:tbl>
      <w:tblPr>
        <w:tblW w:w="8852" w:type="dxa"/>
        <w:jc w:val="center"/>
        <w:tblLayout w:type="fixed"/>
        <w:tblLook w:val="04A0" w:firstRow="1" w:lastRow="0" w:firstColumn="1" w:lastColumn="0" w:noHBand="0" w:noVBand="1"/>
      </w:tblPr>
      <w:tblGrid>
        <w:gridCol w:w="1403"/>
        <w:gridCol w:w="5670"/>
        <w:gridCol w:w="889"/>
        <w:gridCol w:w="890"/>
      </w:tblGrid>
      <w:tr w:rsidR="00501AF8">
        <w:trPr>
          <w:trHeight w:val="522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评测要求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分值（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15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得分</w:t>
            </w:r>
          </w:p>
        </w:tc>
      </w:tr>
      <w:tr w:rsidR="00501AF8">
        <w:trPr>
          <w:trHeight w:hRule="exact" w:val="624"/>
          <w:jc w:val="center"/>
        </w:trPr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教学设计</w:t>
            </w:r>
          </w:p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方案（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15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分）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符合教学大纲，内容充实，反映学科前沿。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　</w:t>
            </w:r>
          </w:p>
        </w:tc>
      </w:tr>
      <w:tr w:rsidR="00501AF8">
        <w:trPr>
          <w:trHeight w:hRule="exact" w:val="624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教学目标明确、思路清晰。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　</w:t>
            </w:r>
          </w:p>
        </w:tc>
      </w:tr>
      <w:tr w:rsidR="00501AF8">
        <w:trPr>
          <w:trHeight w:hRule="exact" w:val="624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准确把握课程的重点和难点，针对性强。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1143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教学进程组织合理，方法手段运用恰当有效。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1275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文字表达准确、简洁，阐述清楚。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1499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评委</w:t>
            </w:r>
          </w:p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签名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合计</w:t>
            </w:r>
          </w:p>
          <w:p w:rsidR="00501AF8" w:rsidRDefault="003D0C3C">
            <w:pPr>
              <w:spacing w:line="48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得分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3419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评价意见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48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</w:tbl>
    <w:p w:rsidR="00501AF8" w:rsidRDefault="003D0C3C" w:rsidP="003D0C3C">
      <w:pPr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汉仪书宋一简" w:eastAsia="汉仪书宋一简" w:hAnsi="宋体" w:cs="宋体" w:hint="eastAsia"/>
          <w:bCs/>
          <w:kern w:val="0"/>
          <w:szCs w:val="21"/>
        </w:rPr>
        <w:t>注：评委评分可保留小数点后两位。</w:t>
      </w:r>
    </w:p>
    <w:p w:rsidR="00501AF8" w:rsidRDefault="003D0C3C">
      <w:pPr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hint="eastAsia"/>
          <w:kern w:val="0"/>
          <w:sz w:val="28"/>
          <w:szCs w:val="28"/>
        </w:rPr>
        <w:t>1</w:t>
      </w:r>
      <w:r>
        <w:rPr>
          <w:rFonts w:ascii="黑体" w:eastAsia="黑体" w:hAnsi="黑体"/>
          <w:kern w:val="0"/>
          <w:sz w:val="28"/>
          <w:szCs w:val="28"/>
        </w:rPr>
        <w:t>-</w:t>
      </w:r>
      <w:r>
        <w:rPr>
          <w:rFonts w:ascii="黑体" w:eastAsia="黑体" w:hAnsi="黑体" w:hint="eastAsia"/>
          <w:kern w:val="0"/>
          <w:sz w:val="28"/>
          <w:szCs w:val="28"/>
        </w:rPr>
        <w:t>2</w:t>
      </w:r>
    </w:p>
    <w:p w:rsidR="00501AF8" w:rsidRDefault="003D0C3C">
      <w:pPr>
        <w:spacing w:line="480" w:lineRule="exact"/>
        <w:jc w:val="center"/>
        <w:rPr>
          <w:rFonts w:ascii="方正小标宋简体" w:eastAsia="方正小标宋简体" w:hAnsi="华文中宋"/>
          <w:bCs/>
          <w:kern w:val="0"/>
          <w:sz w:val="40"/>
          <w:szCs w:val="40"/>
        </w:rPr>
      </w:pP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潍坊医学院教师教学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基本功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比赛决赛</w:t>
      </w:r>
    </w:p>
    <w:p w:rsidR="00501AF8" w:rsidRDefault="003D0C3C">
      <w:pPr>
        <w:spacing w:line="480" w:lineRule="exact"/>
        <w:jc w:val="center"/>
        <w:rPr>
          <w:rFonts w:ascii="文鼎大标宋简" w:eastAsia="文鼎大标宋简" w:hAnsi="华文中宋"/>
          <w:bCs/>
          <w:kern w:val="0"/>
          <w:sz w:val="40"/>
          <w:szCs w:val="40"/>
        </w:rPr>
      </w:pP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课堂教学评分表</w:t>
      </w:r>
    </w:p>
    <w:p w:rsidR="00501AF8" w:rsidRDefault="003D0C3C">
      <w:pPr>
        <w:widowControl/>
        <w:spacing w:line="400" w:lineRule="atLeast"/>
        <w:ind w:firstLineChars="50" w:firstLine="105"/>
        <w:rPr>
          <w:rFonts w:ascii="汉仪书宋一简" w:eastAsia="汉仪书宋一简" w:hAnsi="宋体"/>
          <w:kern w:val="0"/>
          <w:szCs w:val="21"/>
        </w:rPr>
      </w:pPr>
      <w:r>
        <w:rPr>
          <w:rFonts w:ascii="汉仪书宋一简" w:eastAsia="汉仪书宋一简" w:hAnsi="宋体" w:hint="eastAsia"/>
          <w:kern w:val="0"/>
          <w:szCs w:val="21"/>
        </w:rPr>
        <w:t>选手编号</w:t>
      </w:r>
      <w:r>
        <w:rPr>
          <w:rFonts w:ascii="汉仪书宋一简" w:eastAsia="汉仪书宋一简" w:hAnsi="宋体" w:hint="eastAsia"/>
          <w:kern w:val="0"/>
          <w:szCs w:val="21"/>
        </w:rPr>
        <w:t>:</w:t>
      </w:r>
    </w:p>
    <w:tbl>
      <w:tblPr>
        <w:tblW w:w="9376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095"/>
        <w:gridCol w:w="5411"/>
        <w:gridCol w:w="902"/>
        <w:gridCol w:w="851"/>
      </w:tblGrid>
      <w:tr w:rsidR="00501AF8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分值（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80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得分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 xml:space="preserve"> </w:t>
            </w:r>
          </w:p>
        </w:tc>
      </w:tr>
      <w:tr w:rsidR="00501AF8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课堂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(80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)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内容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(32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理论联系实际，符合学生的特点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  <w:p w:rsidR="00501AF8" w:rsidRDefault="003D0C3C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　</w:t>
            </w:r>
          </w:p>
        </w:tc>
      </w:tr>
      <w:tr w:rsidR="00501AF8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spacing w:val="-16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spacing w:val="-16"/>
                <w:kern w:val="0"/>
                <w:szCs w:val="21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11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组织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(32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　</w:t>
            </w:r>
          </w:p>
          <w:p w:rsidR="00501AF8" w:rsidRDefault="003D0C3C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　</w:t>
            </w:r>
          </w:p>
        </w:tc>
      </w:tr>
      <w:tr w:rsidR="00501AF8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11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spacing w:val="-16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spacing w:val="-16"/>
                <w:kern w:val="0"/>
                <w:szCs w:val="21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b/>
                <w:bCs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hRule="exact"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语言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教态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(11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普通话讲课，语言清晰、流畅、准确、生动，语速节奏恰当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肢体语言运用合理、恰当，</w:t>
            </w:r>
            <w:proofErr w:type="gramStart"/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教态自然</w:t>
            </w:r>
            <w:proofErr w:type="gramEnd"/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  <w:proofErr w:type="gramStart"/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教态仪表</w:t>
            </w:r>
            <w:proofErr w:type="gramEnd"/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1183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特色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(5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rPr>
                <w:rFonts w:ascii="汉仪书宋一简" w:eastAsia="汉仪书宋一简"/>
                <w:spacing w:val="-16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spacing w:val="-16"/>
                <w:kern w:val="0"/>
                <w:szCs w:val="21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合计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2832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评价意见</w:t>
            </w:r>
          </w:p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（针对授课过程提出优、缺点，不少于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100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字，必填项）</w:t>
            </w:r>
          </w:p>
        </w:tc>
        <w:tc>
          <w:tcPr>
            <w:tcW w:w="716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300" w:lineRule="exact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</w:tbl>
    <w:p w:rsidR="00501AF8" w:rsidRDefault="003D0C3C">
      <w:pPr>
        <w:ind w:firstLineChars="50" w:firstLine="105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汉仪书宋一简" w:eastAsia="汉仪书宋一简" w:hAnsi="宋体" w:cs="宋体" w:hint="eastAsia"/>
          <w:bCs/>
          <w:kern w:val="0"/>
          <w:szCs w:val="21"/>
        </w:rPr>
        <w:t>注：评委评分可保留小数点后两位。</w:t>
      </w:r>
    </w:p>
    <w:p w:rsidR="00501AF8" w:rsidRDefault="003D0C3C">
      <w:pPr>
        <w:rPr>
          <w:rFonts w:ascii="文鼎大标宋简" w:eastAsia="文鼎大标宋简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br w:type="page"/>
      </w:r>
      <w:bookmarkStart w:id="0" w:name="_GoBack"/>
      <w:bookmarkEnd w:id="0"/>
      <w:r>
        <w:rPr>
          <w:rFonts w:ascii="黑体" w:eastAsia="黑体" w:hAnsi="黑体" w:hint="eastAsia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hint="eastAsia"/>
          <w:kern w:val="0"/>
          <w:sz w:val="28"/>
          <w:szCs w:val="28"/>
        </w:rPr>
        <w:t>1</w:t>
      </w:r>
      <w:r>
        <w:rPr>
          <w:rFonts w:ascii="黑体" w:eastAsia="黑体" w:hAnsi="黑体"/>
          <w:kern w:val="0"/>
          <w:sz w:val="28"/>
          <w:szCs w:val="28"/>
        </w:rPr>
        <w:t>-</w:t>
      </w:r>
      <w:r>
        <w:rPr>
          <w:rFonts w:ascii="黑体" w:eastAsia="黑体" w:hAnsi="黑体" w:hint="eastAsia"/>
          <w:kern w:val="0"/>
          <w:sz w:val="28"/>
          <w:szCs w:val="28"/>
        </w:rPr>
        <w:t>3</w:t>
      </w:r>
    </w:p>
    <w:p w:rsidR="00501AF8" w:rsidRDefault="003D0C3C">
      <w:pPr>
        <w:snapToGrid w:val="0"/>
        <w:jc w:val="center"/>
        <w:rPr>
          <w:rFonts w:ascii="方正小标宋简体" w:eastAsia="方正小标宋简体" w:hAnsi="华文中宋"/>
          <w:bCs/>
          <w:kern w:val="0"/>
          <w:sz w:val="40"/>
          <w:szCs w:val="40"/>
        </w:rPr>
      </w:pP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 xml:space="preserve">  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潍坊医学院教师教学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基本功</w:t>
      </w: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比赛决赛</w:t>
      </w:r>
    </w:p>
    <w:p w:rsidR="00501AF8" w:rsidRDefault="003D0C3C">
      <w:pPr>
        <w:spacing w:line="480" w:lineRule="exact"/>
        <w:jc w:val="center"/>
        <w:rPr>
          <w:rFonts w:ascii="文鼎大标宋简" w:eastAsia="文鼎大标宋简" w:hAnsi="华文中宋"/>
          <w:bCs/>
          <w:kern w:val="0"/>
          <w:sz w:val="40"/>
          <w:szCs w:val="40"/>
        </w:rPr>
      </w:pPr>
      <w:r>
        <w:rPr>
          <w:rFonts w:ascii="方正小标宋简体" w:eastAsia="方正小标宋简体" w:hAnsi="华文中宋" w:hint="eastAsia"/>
          <w:bCs/>
          <w:kern w:val="0"/>
          <w:sz w:val="40"/>
          <w:szCs w:val="40"/>
        </w:rPr>
        <w:t>教学反思评分表</w:t>
      </w:r>
    </w:p>
    <w:p w:rsidR="00501AF8" w:rsidRDefault="00501AF8">
      <w:pPr>
        <w:widowControl/>
        <w:spacing w:line="240" w:lineRule="atLeast"/>
        <w:ind w:firstLineChars="56" w:firstLine="157"/>
        <w:jc w:val="left"/>
        <w:rPr>
          <w:rFonts w:ascii="仿宋_GB2312" w:hAnsi="宋体"/>
          <w:kern w:val="0"/>
          <w:sz w:val="28"/>
          <w:szCs w:val="28"/>
        </w:rPr>
      </w:pPr>
    </w:p>
    <w:p w:rsidR="00501AF8" w:rsidRDefault="003D0C3C">
      <w:pPr>
        <w:widowControl/>
        <w:spacing w:line="240" w:lineRule="atLeast"/>
        <w:ind w:firstLineChars="56" w:firstLine="118"/>
        <w:jc w:val="left"/>
        <w:rPr>
          <w:rFonts w:ascii="汉仪书宋一简" w:eastAsia="汉仪书宋一简"/>
          <w:kern w:val="0"/>
          <w:szCs w:val="21"/>
        </w:rPr>
      </w:pPr>
      <w:r>
        <w:rPr>
          <w:rFonts w:ascii="汉仪书宋一简" w:eastAsia="汉仪书宋一简" w:hAnsi="宋体" w:hint="eastAsia"/>
          <w:kern w:val="0"/>
          <w:szCs w:val="21"/>
        </w:rPr>
        <w:t>选手编号：</w:t>
      </w:r>
    </w:p>
    <w:tbl>
      <w:tblPr>
        <w:tblW w:w="8789" w:type="dxa"/>
        <w:jc w:val="center"/>
        <w:tblLayout w:type="fixed"/>
        <w:tblLook w:val="04A0" w:firstRow="1" w:lastRow="0" w:firstColumn="1" w:lastColumn="0" w:noHBand="0" w:noVBand="1"/>
      </w:tblPr>
      <w:tblGrid>
        <w:gridCol w:w="1532"/>
        <w:gridCol w:w="4690"/>
        <w:gridCol w:w="1260"/>
        <w:gridCol w:w="1307"/>
      </w:tblGrid>
      <w:tr w:rsidR="00501AF8">
        <w:trPr>
          <w:trHeight w:val="748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jc w:val="center"/>
              <w:rPr>
                <w:rFonts w:ascii="黑体" w:eastAsia="黑体" w:hAnsi="黑体"/>
                <w:bCs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项目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jc w:val="center"/>
              <w:rPr>
                <w:rFonts w:ascii="黑体" w:eastAsia="黑体" w:hAnsi="黑体"/>
                <w:bCs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评测要求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jc w:val="center"/>
              <w:rPr>
                <w:rFonts w:ascii="黑体" w:eastAsia="黑体" w:hAnsi="黑体"/>
                <w:bCs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分值（</w:t>
            </w: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5</w:t>
            </w: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jc w:val="center"/>
              <w:rPr>
                <w:rFonts w:ascii="黑体" w:eastAsia="黑体" w:hAnsi="黑体"/>
                <w:bCs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得分</w:t>
            </w:r>
          </w:p>
        </w:tc>
      </w:tr>
      <w:tr w:rsidR="00501AF8">
        <w:trPr>
          <w:trHeight w:val="201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教学</w:t>
            </w:r>
          </w:p>
          <w:p w:rsidR="00501AF8" w:rsidRDefault="003D0C3C">
            <w:pPr>
              <w:widowControl/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反思</w:t>
            </w:r>
          </w:p>
          <w:p w:rsidR="00501AF8" w:rsidRDefault="003D0C3C">
            <w:pPr>
              <w:widowControl/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(5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分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)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widowControl/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widowControl/>
              <w:spacing w:line="500" w:lineRule="exac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115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评委签名</w:t>
            </w:r>
          </w:p>
        </w:tc>
        <w:tc>
          <w:tcPr>
            <w:tcW w:w="72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501AF8">
        <w:trPr>
          <w:trHeight w:val="526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3D0C3C">
            <w:pPr>
              <w:spacing w:line="300" w:lineRule="exact"/>
              <w:jc w:val="center"/>
              <w:rPr>
                <w:rFonts w:ascii="汉仪书宋一简" w:eastAsia="汉仪书宋一简" w:hAnsi="宋体"/>
                <w:kern w:val="0"/>
                <w:szCs w:val="21"/>
              </w:rPr>
            </w:pP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评价意见</w:t>
            </w:r>
          </w:p>
        </w:tc>
        <w:tc>
          <w:tcPr>
            <w:tcW w:w="72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1AF8" w:rsidRDefault="00501AF8">
            <w:pPr>
              <w:spacing w:line="500" w:lineRule="exact"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</w:tbl>
    <w:p w:rsidR="00501AF8" w:rsidRDefault="003D0C3C">
      <w:pPr>
        <w:ind w:firstLineChars="100" w:firstLine="210"/>
        <w:jc w:val="left"/>
        <w:rPr>
          <w:rFonts w:ascii="汉仪书宋一简" w:eastAsia="汉仪书宋一简" w:cs="宋体"/>
          <w:bCs/>
          <w:kern w:val="0"/>
          <w:szCs w:val="21"/>
        </w:rPr>
      </w:pPr>
      <w:r>
        <w:rPr>
          <w:rFonts w:ascii="汉仪书宋一简" w:eastAsia="汉仪书宋一简" w:hAnsi="宋体" w:cs="宋体" w:hint="eastAsia"/>
          <w:bCs/>
          <w:kern w:val="0"/>
          <w:szCs w:val="21"/>
        </w:rPr>
        <w:t>注：评委评分可保留小数点后两位。</w:t>
      </w:r>
    </w:p>
    <w:p w:rsidR="00501AF8" w:rsidRDefault="00501AF8"/>
    <w:sectPr w:rsidR="00501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汉仪书宋一简">
    <w:altName w:val="宋体"/>
    <w:charset w:val="86"/>
    <w:family w:val="modern"/>
    <w:pitch w:val="default"/>
    <w:sig w:usb0="00000000" w:usb1="00000000" w:usb2="00000012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48"/>
    <w:rsid w:val="00193379"/>
    <w:rsid w:val="003D0C3C"/>
    <w:rsid w:val="00501AF8"/>
    <w:rsid w:val="00A55848"/>
    <w:rsid w:val="00A83539"/>
    <w:rsid w:val="00FD6D8C"/>
    <w:rsid w:val="01D5712D"/>
    <w:rsid w:val="05D438F6"/>
    <w:rsid w:val="0A6D261E"/>
    <w:rsid w:val="0C941EF3"/>
    <w:rsid w:val="103D7718"/>
    <w:rsid w:val="261E570D"/>
    <w:rsid w:val="44B815AD"/>
    <w:rsid w:val="5BC26428"/>
    <w:rsid w:val="68A74F89"/>
    <w:rsid w:val="70C3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无间隔1"/>
    <w:basedOn w:val="a"/>
    <w:qFormat/>
    <w:rPr>
      <w:szCs w:val="21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333333"/>
    </w:rPr>
  </w:style>
  <w:style w:type="paragraph" w:customStyle="1" w:styleId="2">
    <w:name w:val="无间隔2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paragraph" w:customStyle="1" w:styleId="10">
    <w:name w:val="列出段落1"/>
    <w:basedOn w:val="a"/>
    <w:qFormat/>
    <w:pPr>
      <w:ind w:firstLineChars="200" w:firstLine="420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无间隔1"/>
    <w:basedOn w:val="a"/>
    <w:qFormat/>
    <w:rPr>
      <w:szCs w:val="21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333333"/>
    </w:rPr>
  </w:style>
  <w:style w:type="paragraph" w:customStyle="1" w:styleId="2">
    <w:name w:val="无间隔2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paragraph" w:customStyle="1" w:styleId="10">
    <w:name w:val="列出段落1"/>
    <w:basedOn w:val="a"/>
    <w:qFormat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wfmc</cp:lastModifiedBy>
  <cp:revision>3</cp:revision>
  <dcterms:created xsi:type="dcterms:W3CDTF">2016-11-17T06:11:00Z</dcterms:created>
  <dcterms:modified xsi:type="dcterms:W3CDTF">2017-05-10T17:37:00Z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